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5A" w:rsidRPr="006F0B5A" w:rsidRDefault="006F0B5A" w:rsidP="006F0B5A">
      <w:pPr>
        <w:widowControl w:val="0"/>
        <w:spacing w:before="59" w:after="0" w:line="240" w:lineRule="auto"/>
        <w:ind w:left="120"/>
        <w:rPr>
          <w:rFonts w:ascii="Calibri" w:eastAsia="Calibri" w:hAnsi="Calibri" w:cs="Calibri"/>
        </w:rPr>
      </w:pPr>
      <w:r w:rsidRPr="006F0B5A">
        <w:rPr>
          <w:rFonts w:ascii="Calibri" w:eastAsia="Calibri" w:hAnsi="Calibri" w:cs="Calibri"/>
          <w:b/>
          <w:bCs/>
          <w:u w:val="single" w:color="000000"/>
        </w:rPr>
        <w:t>App</w:t>
      </w:r>
      <w:r w:rsidRPr="006F0B5A">
        <w:rPr>
          <w:rFonts w:ascii="Calibri" w:eastAsia="Calibri" w:hAnsi="Calibri" w:cs="Calibri"/>
          <w:b/>
          <w:bCs/>
          <w:spacing w:val="1"/>
          <w:u w:val="single" w:color="000000"/>
        </w:rPr>
        <w:t>e</w:t>
      </w:r>
      <w:r w:rsidRPr="006F0B5A">
        <w:rPr>
          <w:rFonts w:ascii="Calibri" w:eastAsia="Calibri" w:hAnsi="Calibri" w:cs="Calibri"/>
          <w:b/>
          <w:bCs/>
          <w:u w:val="single" w:color="000000"/>
        </w:rPr>
        <w:t>ndix</w:t>
      </w:r>
      <w:r w:rsidRPr="006F0B5A">
        <w:rPr>
          <w:rFonts w:ascii="Calibri" w:eastAsia="Calibri" w:hAnsi="Calibri" w:cs="Calibri"/>
          <w:b/>
          <w:bCs/>
          <w:spacing w:val="-9"/>
          <w:u w:val="single" w:color="000000"/>
        </w:rPr>
        <w:t xml:space="preserve"> </w:t>
      </w:r>
      <w:r w:rsidRPr="006F0B5A">
        <w:rPr>
          <w:rFonts w:ascii="Calibri" w:eastAsia="Calibri" w:hAnsi="Calibri" w:cs="Calibri"/>
          <w:b/>
          <w:bCs/>
          <w:u w:val="single" w:color="000000"/>
        </w:rPr>
        <w:t>C:</w:t>
      </w:r>
      <w:r w:rsidRPr="006F0B5A">
        <w:rPr>
          <w:rFonts w:ascii="Calibri" w:eastAsia="Calibri" w:hAnsi="Calibri" w:cs="Calibri"/>
          <w:b/>
          <w:bCs/>
          <w:spacing w:val="-9"/>
          <w:u w:val="single" w:color="000000"/>
        </w:rPr>
        <w:t xml:space="preserve"> </w:t>
      </w:r>
      <w:r w:rsidRPr="006F0B5A">
        <w:rPr>
          <w:rFonts w:ascii="Calibri" w:eastAsia="Calibri" w:hAnsi="Calibri" w:cs="Calibri"/>
          <w:b/>
          <w:bCs/>
          <w:u w:val="single" w:color="000000"/>
        </w:rPr>
        <w:t>Task‐Bas</w:t>
      </w:r>
      <w:r w:rsidRPr="006F0B5A">
        <w:rPr>
          <w:rFonts w:ascii="Calibri" w:eastAsia="Calibri" w:hAnsi="Calibri" w:cs="Calibri"/>
          <w:b/>
          <w:bCs/>
          <w:spacing w:val="1"/>
          <w:u w:val="single" w:color="000000"/>
        </w:rPr>
        <w:t>e</w:t>
      </w:r>
      <w:r w:rsidRPr="006F0B5A">
        <w:rPr>
          <w:rFonts w:ascii="Calibri" w:eastAsia="Calibri" w:hAnsi="Calibri" w:cs="Calibri"/>
          <w:b/>
          <w:bCs/>
          <w:u w:val="single" w:color="000000"/>
        </w:rPr>
        <w:t>d</w:t>
      </w:r>
      <w:r w:rsidRPr="006F0B5A">
        <w:rPr>
          <w:rFonts w:ascii="Calibri" w:eastAsia="Calibri" w:hAnsi="Calibri" w:cs="Calibri"/>
          <w:b/>
          <w:bCs/>
          <w:spacing w:val="-9"/>
          <w:u w:val="single" w:color="000000"/>
        </w:rPr>
        <w:t xml:space="preserve"> </w:t>
      </w:r>
      <w:r w:rsidRPr="006F0B5A">
        <w:rPr>
          <w:rFonts w:ascii="Calibri" w:eastAsia="Calibri" w:hAnsi="Calibri" w:cs="Calibri"/>
          <w:b/>
          <w:bCs/>
          <w:spacing w:val="1"/>
          <w:u w:val="single" w:color="000000"/>
        </w:rPr>
        <w:t>B</w:t>
      </w:r>
      <w:r w:rsidRPr="006F0B5A">
        <w:rPr>
          <w:rFonts w:ascii="Calibri" w:eastAsia="Calibri" w:hAnsi="Calibri" w:cs="Calibri"/>
          <w:b/>
          <w:bCs/>
          <w:u w:val="single" w:color="000000"/>
        </w:rPr>
        <w:t>udg</w:t>
      </w:r>
      <w:r w:rsidRPr="006F0B5A">
        <w:rPr>
          <w:rFonts w:ascii="Calibri" w:eastAsia="Calibri" w:hAnsi="Calibri" w:cs="Calibri"/>
          <w:b/>
          <w:bCs/>
          <w:spacing w:val="1"/>
          <w:u w:val="single" w:color="000000"/>
        </w:rPr>
        <w:t>e</w:t>
      </w:r>
      <w:r w:rsidRPr="006F0B5A">
        <w:rPr>
          <w:rFonts w:ascii="Calibri" w:eastAsia="Calibri" w:hAnsi="Calibri" w:cs="Calibri"/>
          <w:b/>
          <w:bCs/>
          <w:u w:val="single" w:color="000000"/>
        </w:rPr>
        <w:t>t</w:t>
      </w:r>
      <w:r w:rsidRPr="006F0B5A">
        <w:rPr>
          <w:rFonts w:ascii="Calibri" w:eastAsia="Calibri" w:hAnsi="Calibri" w:cs="Calibri"/>
          <w:b/>
          <w:bCs/>
          <w:spacing w:val="-10"/>
          <w:u w:val="single" w:color="000000"/>
        </w:rPr>
        <w:t xml:space="preserve"> </w:t>
      </w:r>
      <w:r w:rsidRPr="006F0B5A">
        <w:rPr>
          <w:rFonts w:ascii="Calibri" w:eastAsia="Calibri" w:hAnsi="Calibri" w:cs="Calibri"/>
          <w:b/>
          <w:bCs/>
          <w:spacing w:val="1"/>
          <w:u w:val="single" w:color="000000"/>
        </w:rPr>
        <w:t>F</w:t>
      </w:r>
      <w:r w:rsidRPr="006F0B5A">
        <w:rPr>
          <w:rFonts w:ascii="Calibri" w:eastAsia="Calibri" w:hAnsi="Calibri" w:cs="Calibri"/>
          <w:b/>
          <w:bCs/>
          <w:u w:val="single" w:color="000000"/>
        </w:rPr>
        <w:t>ormat</w:t>
      </w:r>
    </w:p>
    <w:p w:rsidR="006F0B5A" w:rsidRPr="006F0B5A" w:rsidRDefault="006F0B5A" w:rsidP="006F0B5A">
      <w:pPr>
        <w:widowControl w:val="0"/>
        <w:spacing w:before="6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6F0B5A" w:rsidRPr="006F0B5A" w:rsidRDefault="006F0B5A" w:rsidP="006F0B5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F0B5A" w:rsidRPr="006F0B5A" w:rsidRDefault="006F0B5A" w:rsidP="006F0B5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F0B5A" w:rsidRPr="006F0B5A" w:rsidRDefault="006F0B5A" w:rsidP="006F0B5A">
      <w:pPr>
        <w:widowControl w:val="0"/>
        <w:spacing w:before="55" w:after="0" w:line="240" w:lineRule="auto"/>
        <w:ind w:left="120"/>
        <w:rPr>
          <w:rFonts w:ascii="Calibri" w:eastAsia="Calibri" w:hAnsi="Calibri" w:cs="Calibri"/>
        </w:rPr>
      </w:pPr>
      <w:r w:rsidRPr="006F0B5A">
        <w:rPr>
          <w:rFonts w:ascii="Calibri" w:eastAsia="Calibri" w:hAnsi="Calibri" w:cs="Calibri"/>
          <w:b/>
          <w:bCs/>
        </w:rPr>
        <w:t>2018</w:t>
      </w:r>
      <w:r w:rsidRPr="006F0B5A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6F0B5A">
        <w:rPr>
          <w:rFonts w:ascii="Calibri" w:eastAsia="Calibri" w:hAnsi="Calibri" w:cs="Calibri"/>
          <w:b/>
          <w:bCs/>
        </w:rPr>
        <w:t>Task‐Based</w:t>
      </w:r>
      <w:r w:rsidRPr="006F0B5A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6F0B5A">
        <w:rPr>
          <w:rFonts w:ascii="Calibri" w:eastAsia="Calibri" w:hAnsi="Calibri" w:cs="Calibri"/>
          <w:b/>
          <w:bCs/>
        </w:rPr>
        <w:t>Budget</w:t>
      </w:r>
    </w:p>
    <w:p w:rsidR="006F0B5A" w:rsidRPr="006F0B5A" w:rsidRDefault="006F0B5A" w:rsidP="006F0B5A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2340"/>
        <w:gridCol w:w="2332"/>
        <w:gridCol w:w="2352"/>
      </w:tblGrid>
      <w:tr w:rsidR="006F0B5A" w:rsidRPr="006F0B5A" w:rsidTr="00EA73CA">
        <w:trPr>
          <w:trHeight w:hRule="exact" w:val="749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67" w:lineRule="exact"/>
              <w:ind w:left="102"/>
              <w:rPr>
                <w:rFonts w:ascii="Calibri" w:eastAsia="Calibri" w:hAnsi="Calibri" w:cs="Calibri"/>
              </w:rPr>
            </w:pPr>
            <w:r w:rsidRPr="006F0B5A">
              <w:rPr>
                <w:rFonts w:ascii="Calibri" w:eastAsia="Calibri" w:hAnsi="Calibri" w:cs="Calibri"/>
                <w:b/>
                <w:bCs/>
                <w:spacing w:val="-1"/>
              </w:rPr>
              <w:t>Cost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67" w:lineRule="exact"/>
              <w:ind w:left="100"/>
              <w:rPr>
                <w:rFonts w:ascii="Calibri" w:eastAsia="Calibri" w:hAnsi="Calibri" w:cs="Calibri"/>
              </w:rPr>
            </w:pPr>
            <w:r w:rsidRPr="006F0B5A">
              <w:rPr>
                <w:rFonts w:ascii="Calibri" w:eastAsia="Calibri" w:hAnsi="Calibri" w:cs="Calibri"/>
                <w:b/>
                <w:bCs/>
              </w:rPr>
              <w:t>T</w:t>
            </w:r>
            <w:r w:rsidRPr="006F0B5A">
              <w:rPr>
                <w:rFonts w:ascii="Calibri" w:eastAsia="Calibri" w:hAnsi="Calibri" w:cs="Calibri"/>
                <w:b/>
                <w:bCs/>
                <w:spacing w:val="-1"/>
              </w:rPr>
              <w:t>as</w:t>
            </w:r>
            <w:r w:rsidRPr="006F0B5A">
              <w:rPr>
                <w:rFonts w:ascii="Calibri" w:eastAsia="Calibri" w:hAnsi="Calibri" w:cs="Calibri"/>
                <w:b/>
                <w:bCs/>
              </w:rPr>
              <w:t>k</w:t>
            </w:r>
            <w:r w:rsidRPr="006F0B5A"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 w:rsidRPr="006F0B5A">
              <w:rPr>
                <w:rFonts w:ascii="Calibri" w:eastAsia="Calibri" w:hAnsi="Calibri" w:cs="Calibri"/>
                <w:b/>
                <w:bCs/>
                <w:spacing w:val="-1"/>
              </w:rPr>
              <w:t>Num</w:t>
            </w:r>
            <w:r w:rsidRPr="006F0B5A">
              <w:rPr>
                <w:rFonts w:ascii="Calibri" w:eastAsia="Calibri" w:hAnsi="Calibri" w:cs="Calibri"/>
                <w:b/>
                <w:bCs/>
              </w:rPr>
              <w:t>b</w:t>
            </w:r>
            <w:r w:rsidRPr="006F0B5A"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67" w:lineRule="exact"/>
              <w:ind w:left="100"/>
              <w:rPr>
                <w:rFonts w:ascii="Calibri" w:eastAsia="Calibri" w:hAnsi="Calibri" w:cs="Calibri"/>
              </w:rPr>
            </w:pPr>
            <w:r w:rsidRPr="006F0B5A">
              <w:rPr>
                <w:rFonts w:ascii="Calibri" w:eastAsia="Calibri" w:hAnsi="Calibri" w:cs="Calibri"/>
                <w:b/>
                <w:bCs/>
              </w:rPr>
              <w:t>T</w:t>
            </w:r>
            <w:r w:rsidRPr="006F0B5A">
              <w:rPr>
                <w:rFonts w:ascii="Calibri" w:eastAsia="Calibri" w:hAnsi="Calibri" w:cs="Calibri"/>
                <w:b/>
                <w:bCs/>
                <w:spacing w:val="-1"/>
              </w:rPr>
              <w:t>as</w:t>
            </w:r>
            <w:r w:rsidRPr="006F0B5A">
              <w:rPr>
                <w:rFonts w:ascii="Calibri" w:eastAsia="Calibri" w:hAnsi="Calibri" w:cs="Calibri"/>
                <w:b/>
                <w:bCs/>
              </w:rPr>
              <w:t>k</w:t>
            </w:r>
            <w:r w:rsidRPr="006F0B5A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 w:rsidRPr="006F0B5A"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 w:rsidRPr="006F0B5A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6F0B5A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67" w:lineRule="exact"/>
              <w:ind w:left="101"/>
              <w:rPr>
                <w:rFonts w:ascii="Calibri" w:eastAsia="Calibri" w:hAnsi="Calibri" w:cs="Calibri"/>
              </w:rPr>
            </w:pPr>
            <w:r w:rsidRPr="006F0B5A">
              <w:rPr>
                <w:rFonts w:ascii="Calibri" w:eastAsia="Calibri" w:hAnsi="Calibri" w:cs="Calibri"/>
                <w:b/>
                <w:bCs/>
                <w:spacing w:val="-1"/>
              </w:rPr>
              <w:t>Expe</w:t>
            </w:r>
            <w:r w:rsidRPr="006F0B5A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6F0B5A">
              <w:rPr>
                <w:rFonts w:ascii="Calibri" w:eastAsia="Calibri" w:hAnsi="Calibri" w:cs="Calibri"/>
                <w:b/>
                <w:bCs/>
                <w:spacing w:val="-1"/>
              </w:rPr>
              <w:t>te</w:t>
            </w:r>
            <w:r w:rsidRPr="006F0B5A">
              <w:rPr>
                <w:rFonts w:ascii="Calibri" w:eastAsia="Calibri" w:hAnsi="Calibri" w:cs="Calibri"/>
                <w:b/>
                <w:bCs/>
              </w:rPr>
              <w:t>d</w:t>
            </w:r>
            <w:r w:rsidRPr="006F0B5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6F0B5A">
              <w:rPr>
                <w:rFonts w:ascii="Calibri" w:eastAsia="Calibri" w:hAnsi="Calibri" w:cs="Calibri"/>
                <w:b/>
                <w:bCs/>
              </w:rPr>
              <w:t>D</w:t>
            </w:r>
            <w:r w:rsidRPr="006F0B5A">
              <w:rPr>
                <w:rFonts w:ascii="Calibri" w:eastAsia="Calibri" w:hAnsi="Calibri" w:cs="Calibri"/>
                <w:b/>
                <w:bCs/>
                <w:spacing w:val="-1"/>
              </w:rPr>
              <w:t>at</w:t>
            </w:r>
            <w:r w:rsidRPr="006F0B5A">
              <w:rPr>
                <w:rFonts w:ascii="Calibri" w:eastAsia="Calibri" w:hAnsi="Calibri" w:cs="Calibri"/>
                <w:b/>
                <w:bCs/>
              </w:rPr>
              <w:t>e</w:t>
            </w:r>
            <w:r w:rsidRPr="006F0B5A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6F0B5A">
              <w:rPr>
                <w:rFonts w:ascii="Calibri" w:eastAsia="Calibri" w:hAnsi="Calibri" w:cs="Calibri"/>
                <w:b/>
                <w:bCs/>
                <w:spacing w:val="-1"/>
              </w:rPr>
              <w:t>of</w:t>
            </w:r>
          </w:p>
          <w:p w:rsidR="006F0B5A" w:rsidRPr="006F0B5A" w:rsidRDefault="006F0B5A" w:rsidP="006F0B5A">
            <w:pPr>
              <w:widowControl w:val="0"/>
              <w:spacing w:before="20" w:after="0" w:line="240" w:lineRule="auto"/>
              <w:ind w:left="102"/>
              <w:rPr>
                <w:rFonts w:ascii="Calibri" w:eastAsia="Calibri" w:hAnsi="Calibri" w:cs="Calibri"/>
              </w:rPr>
            </w:pPr>
            <w:r w:rsidRPr="006F0B5A">
              <w:rPr>
                <w:rFonts w:ascii="Calibri" w:eastAsia="Calibri" w:hAnsi="Calibri" w:cs="Calibri"/>
                <w:b/>
                <w:bCs/>
              </w:rPr>
              <w:t>Completion</w:t>
            </w:r>
          </w:p>
        </w:tc>
      </w:tr>
      <w:tr w:rsidR="006F0B5A" w:rsidRPr="006F0B5A" w:rsidTr="00EA73CA">
        <w:trPr>
          <w:trHeight w:hRule="exact" w:val="460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F0B5A" w:rsidRPr="006F0B5A" w:rsidTr="00EA73CA">
        <w:trPr>
          <w:trHeight w:hRule="exact" w:val="461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F0B5A" w:rsidRPr="006F0B5A" w:rsidTr="00EA73CA">
        <w:trPr>
          <w:trHeight w:hRule="exact" w:val="460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F0B5A" w:rsidRPr="006F0B5A" w:rsidRDefault="006F0B5A" w:rsidP="006F0B5A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6F0B5A" w:rsidRPr="006F0B5A" w:rsidRDefault="006F0B5A" w:rsidP="006F0B5A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6F0B5A" w:rsidRPr="006F0B5A" w:rsidRDefault="006F0B5A" w:rsidP="006F0B5A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6F0B5A">
        <w:rPr>
          <w:rFonts w:ascii="Calibri" w:eastAsia="Calibri" w:hAnsi="Calibri" w:cs="Times New Roman"/>
          <w:b/>
          <w:bCs/>
        </w:rPr>
        <w:t>2019 Task‐Based Budget</w:t>
      </w:r>
    </w:p>
    <w:p w:rsidR="006F0B5A" w:rsidRPr="006F0B5A" w:rsidRDefault="006F0B5A" w:rsidP="006F0B5A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2340"/>
        <w:gridCol w:w="2332"/>
        <w:gridCol w:w="2352"/>
      </w:tblGrid>
      <w:tr w:rsidR="006F0B5A" w:rsidRPr="006F0B5A" w:rsidTr="00EA73CA">
        <w:trPr>
          <w:trHeight w:hRule="exact" w:val="749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F0B5A">
              <w:rPr>
                <w:rFonts w:ascii="Calibri" w:eastAsia="Calibri" w:hAnsi="Calibri" w:cs="Times New Roman"/>
                <w:b/>
                <w:bCs/>
              </w:rPr>
              <w:t>Cost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F0B5A">
              <w:rPr>
                <w:rFonts w:ascii="Calibri" w:eastAsia="Calibri" w:hAnsi="Calibri" w:cs="Times New Roman"/>
                <w:b/>
                <w:bCs/>
              </w:rPr>
              <w:t>Task Number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F0B5A">
              <w:rPr>
                <w:rFonts w:ascii="Calibri" w:eastAsia="Calibri" w:hAnsi="Calibri" w:cs="Times New Roman"/>
                <w:b/>
                <w:bCs/>
              </w:rPr>
              <w:t>Task Name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F0B5A">
              <w:rPr>
                <w:rFonts w:ascii="Calibri" w:eastAsia="Calibri" w:hAnsi="Calibri" w:cs="Times New Roman"/>
                <w:b/>
                <w:bCs/>
              </w:rPr>
              <w:t>Expected Date of</w:t>
            </w:r>
          </w:p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F0B5A">
              <w:rPr>
                <w:rFonts w:ascii="Calibri" w:eastAsia="Calibri" w:hAnsi="Calibri" w:cs="Times New Roman"/>
                <w:b/>
                <w:bCs/>
              </w:rPr>
              <w:t>Completion</w:t>
            </w:r>
          </w:p>
        </w:tc>
      </w:tr>
      <w:tr w:rsidR="006F0B5A" w:rsidRPr="006F0B5A" w:rsidTr="00EA73CA">
        <w:trPr>
          <w:trHeight w:hRule="exact" w:val="460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F0B5A" w:rsidRPr="006F0B5A" w:rsidTr="00EA73CA">
        <w:trPr>
          <w:trHeight w:hRule="exact" w:val="461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F0B5A" w:rsidRPr="006F0B5A" w:rsidTr="00EA73CA">
        <w:trPr>
          <w:trHeight w:hRule="exact" w:val="460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B5A" w:rsidRPr="006F0B5A" w:rsidRDefault="006F0B5A" w:rsidP="006F0B5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F0B5A" w:rsidRPr="006F0B5A" w:rsidRDefault="006F0B5A" w:rsidP="006F0B5A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B01E4D" w:rsidRDefault="006F0B5A">
      <w:bookmarkStart w:id="0" w:name="_GoBack"/>
      <w:bookmarkEnd w:id="0"/>
    </w:p>
    <w:sectPr w:rsidR="00B01E4D">
      <w:pgSz w:w="12240" w:h="15840"/>
      <w:pgMar w:top="1380" w:right="1320" w:bottom="1200" w:left="1320" w:header="0" w:footer="10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5A"/>
    <w:rsid w:val="00614C80"/>
    <w:rsid w:val="006F0B5A"/>
    <w:rsid w:val="00B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B4B20-F290-4B15-ADAA-5B038EE3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Jennings</dc:creator>
  <cp:keywords/>
  <dc:description/>
  <cp:lastModifiedBy>Michael Jennings</cp:lastModifiedBy>
  <cp:revision>1</cp:revision>
  <dcterms:created xsi:type="dcterms:W3CDTF">2018-02-01T16:04:00Z</dcterms:created>
  <dcterms:modified xsi:type="dcterms:W3CDTF">2018-02-01T16:05:00Z</dcterms:modified>
</cp:coreProperties>
</file>